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5296" w14:textId="77777777" w:rsidR="00DD6C70" w:rsidRDefault="00DD6C70" w:rsidP="00416923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bookmarkStart w:id="0" w:name="_GoBack"/>
      <w:bookmarkEnd w:id="0"/>
      <w:r w:rsidRPr="00DD6C70">
        <w:rPr>
          <w:rFonts w:ascii="Calibri-Bold" w:hAnsi="Calibri-Bold" w:cs="Calibri-Bold"/>
          <w:b/>
          <w:bCs/>
          <w:noProof/>
          <w:color w:val="000000"/>
          <w:sz w:val="23"/>
          <w:szCs w:val="23"/>
          <w:lang w:eastAsia="en-AU"/>
        </w:rPr>
        <w:drawing>
          <wp:anchor distT="0" distB="0" distL="114300" distR="114300" simplePos="0" relativeHeight="251660288" behindDoc="1" locked="0" layoutInCell="1" allowOverlap="1" wp14:anchorId="15A2149D" wp14:editId="05FD89D4">
            <wp:simplePos x="0" y="0"/>
            <wp:positionH relativeFrom="column">
              <wp:posOffset>-342425</wp:posOffset>
            </wp:positionH>
            <wp:positionV relativeFrom="paragraph">
              <wp:posOffset>465</wp:posOffset>
            </wp:positionV>
            <wp:extent cx="1612265" cy="718820"/>
            <wp:effectExtent l="0" t="0" r="6985" b="5080"/>
            <wp:wrapTight wrapText="bothSides">
              <wp:wrapPolygon edited="0">
                <wp:start x="0" y="0"/>
                <wp:lineTo x="0" y="21180"/>
                <wp:lineTo x="21438" y="21180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C70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 </w:t>
      </w:r>
      <w:r w:rsidR="00416923">
        <w:rPr>
          <w:rFonts w:ascii="Calibri-Bold" w:hAnsi="Calibri-Bold" w:cs="Calibri-Bold"/>
          <w:b/>
          <w:bCs/>
          <w:noProof/>
          <w:color w:val="000000"/>
          <w:sz w:val="23"/>
          <w:szCs w:val="23"/>
          <w:lang w:eastAsia="en-AU"/>
        </w:rPr>
        <w:drawing>
          <wp:inline distT="0" distB="0" distL="0" distR="0" wp14:anchorId="6A9D45BB" wp14:editId="2E890E39">
            <wp:extent cx="1996586" cy="826564"/>
            <wp:effectExtent l="0" t="0" r="3810" b="0"/>
            <wp:docPr id="3" name="Picture 3" descr="C:\Users\wangque\AppData\Local\Microsoft\Windows\INetCache\Content.Word\Advance Logo ADV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ngque\AppData\Local\Microsoft\Windows\INetCache\Content.Word\Advance Logo ADV 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 t="24726" r="5723" b="24972"/>
                    <a:stretch/>
                  </pic:blipFill>
                  <pic:spPr bwMode="auto">
                    <a:xfrm>
                      <a:off x="0" y="0"/>
                      <a:ext cx="2019608" cy="8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AF7F8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4B37B6C4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36B5698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7E5D372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20</w:t>
      </w:r>
      <w:r w:rsidR="004A6108">
        <w:rPr>
          <w:rFonts w:ascii="Calibri-Bold" w:hAnsi="Calibri-Bold" w:cs="Calibri-Bold"/>
          <w:b/>
          <w:bCs/>
          <w:color w:val="000000"/>
          <w:sz w:val="23"/>
          <w:szCs w:val="23"/>
        </w:rPr>
        <w:t>2</w:t>
      </w:r>
      <w:r w:rsidR="00416923">
        <w:rPr>
          <w:rFonts w:ascii="Calibri-Bold" w:hAnsi="Calibri-Bold" w:cs="Calibri-Bold"/>
          <w:b/>
          <w:bCs/>
          <w:color w:val="000000"/>
          <w:sz w:val="23"/>
          <w:szCs w:val="23"/>
        </w:rPr>
        <w:t>1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ADVANCE™ Sydney Royal Dog Show and the 20</w:t>
      </w:r>
      <w:r w:rsidR="00416923">
        <w:rPr>
          <w:rFonts w:ascii="Calibri-Bold" w:hAnsi="Calibri-Bold" w:cs="Calibri-Bold"/>
          <w:b/>
          <w:bCs/>
          <w:color w:val="000000"/>
          <w:sz w:val="23"/>
          <w:szCs w:val="23"/>
        </w:rPr>
        <w:t>21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r w:rsidR="004A6108">
        <w:rPr>
          <w:rFonts w:ascii="Calibri-Bold" w:hAnsi="Calibri-Bold" w:cs="Calibri-Bold"/>
          <w:b/>
          <w:bCs/>
          <w:color w:val="000000"/>
          <w:sz w:val="23"/>
          <w:szCs w:val="23"/>
        </w:rPr>
        <w:t>ADVANCE™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Sydney Royal Cat Show</w:t>
      </w:r>
    </w:p>
    <w:p w14:paraId="06ED882C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18DA599" w14:textId="77777777" w:rsidR="00DD6C70" w:rsidRDefault="00416923" w:rsidP="00DD6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ADVANCE™ is</w:t>
      </w:r>
      <w:r w:rsidR="00DD6C70">
        <w:rPr>
          <w:rFonts w:ascii="Calibri" w:hAnsi="Calibri" w:cs="Calibri"/>
          <w:color w:val="000000"/>
          <w:sz w:val="23"/>
          <w:szCs w:val="23"/>
        </w:rPr>
        <w:t xml:space="preserve"> pleased to be </w:t>
      </w:r>
      <w:r>
        <w:rPr>
          <w:rFonts w:ascii="Calibri" w:hAnsi="Calibri" w:cs="Calibri"/>
          <w:color w:val="000000"/>
          <w:sz w:val="23"/>
          <w:szCs w:val="23"/>
        </w:rPr>
        <w:t>the major</w:t>
      </w:r>
      <w:r w:rsidR="00DD6C70">
        <w:rPr>
          <w:rFonts w:ascii="Calibri" w:hAnsi="Calibri" w:cs="Calibri"/>
          <w:color w:val="000000"/>
          <w:sz w:val="23"/>
          <w:szCs w:val="23"/>
        </w:rPr>
        <w:t xml:space="preserve"> sponsor of the Sydney Royal Dog and Cat Shows, and </w:t>
      </w:r>
      <w:r>
        <w:rPr>
          <w:rFonts w:ascii="Calibri" w:hAnsi="Calibri" w:cs="Calibri"/>
          <w:color w:val="000000"/>
          <w:sz w:val="23"/>
          <w:szCs w:val="23"/>
        </w:rPr>
        <w:t xml:space="preserve">we </w:t>
      </w:r>
      <w:r w:rsidR="00DD6C70">
        <w:rPr>
          <w:rFonts w:ascii="Calibri" w:hAnsi="Calibri" w:cs="Calibri"/>
          <w:color w:val="000000"/>
          <w:sz w:val="23"/>
          <w:szCs w:val="23"/>
        </w:rPr>
        <w:t>loo</w:t>
      </w:r>
      <w:r>
        <w:rPr>
          <w:rFonts w:ascii="Calibri" w:hAnsi="Calibri" w:cs="Calibri"/>
          <w:color w:val="000000"/>
          <w:sz w:val="23"/>
          <w:szCs w:val="23"/>
        </w:rPr>
        <w:t>k forward to seeing you at</w:t>
      </w:r>
      <w:r w:rsidR="00DD6C70">
        <w:rPr>
          <w:rFonts w:ascii="Calibri" w:hAnsi="Calibri" w:cs="Calibri"/>
          <w:color w:val="000000"/>
          <w:sz w:val="23"/>
          <w:szCs w:val="23"/>
        </w:rPr>
        <w:t xml:space="preserve"> Sydney Olympic Park.</w:t>
      </w:r>
    </w:p>
    <w:p w14:paraId="1216BF78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DBC0CC1" w14:textId="77777777" w:rsidR="00DC2BE5" w:rsidRPr="00DC2BE5" w:rsidRDefault="00DD6C70" w:rsidP="00DC2BE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Pets make the world a better place and the team at </w:t>
      </w:r>
      <w:r w:rsidR="00416923">
        <w:rPr>
          <w:rFonts w:ascii="Calibri" w:hAnsi="Calibri" w:cs="Calibri"/>
          <w:color w:val="000000"/>
          <w:sz w:val="23"/>
          <w:szCs w:val="23"/>
        </w:rPr>
        <w:t xml:space="preserve">ADVANCE™ </w:t>
      </w:r>
      <w:r>
        <w:rPr>
          <w:rFonts w:ascii="Calibri" w:hAnsi="Calibri" w:cs="Calibri"/>
          <w:color w:val="000000"/>
          <w:sz w:val="23"/>
          <w:szCs w:val="23"/>
        </w:rPr>
        <w:t>want to make the world a better place for pets</w:t>
      </w:r>
      <w:r w:rsidR="00416923">
        <w:rPr>
          <w:rFonts w:ascii="Calibri" w:hAnsi="Calibri" w:cs="Calibri"/>
          <w:color w:val="000000"/>
          <w:sz w:val="23"/>
          <w:szCs w:val="23"/>
        </w:rPr>
        <w:t xml:space="preserve"> through providing expert pet nutrition</w:t>
      </w:r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416923" w:rsidRPr="00416923">
        <w:rPr>
          <w:rFonts w:ascii="Calibri" w:hAnsi="Calibri" w:cs="Calibri"/>
          <w:color w:val="000000"/>
          <w:sz w:val="23"/>
          <w:szCs w:val="23"/>
        </w:rPr>
        <w:t>We believe that one size doesn’t fit all</w:t>
      </w:r>
      <w:r w:rsidR="008226CF">
        <w:rPr>
          <w:rFonts w:ascii="Calibri" w:hAnsi="Calibri" w:cs="Calibri"/>
          <w:color w:val="000000"/>
          <w:sz w:val="23"/>
          <w:szCs w:val="23"/>
        </w:rPr>
        <w:t xml:space="preserve"> so</w:t>
      </w:r>
      <w:r w:rsidR="00416923" w:rsidRPr="00416923">
        <w:rPr>
          <w:rFonts w:ascii="Calibri" w:hAnsi="Calibri" w:cs="Calibri"/>
          <w:color w:val="000000"/>
          <w:sz w:val="23"/>
          <w:szCs w:val="23"/>
        </w:rPr>
        <w:t xml:space="preserve"> we have used our expertise to understand the unique needs of Australian pets. </w:t>
      </w:r>
      <w:r w:rsidR="00DC2BE5" w:rsidRPr="00416923">
        <w:rPr>
          <w:rFonts w:ascii="Calibri" w:hAnsi="Calibri" w:cs="Calibri"/>
          <w:color w:val="000000"/>
          <w:sz w:val="23"/>
          <w:szCs w:val="23"/>
        </w:rPr>
        <w:t xml:space="preserve">Decades of scientific research and expertise are incorporated into our nutritionally complete and balanced </w:t>
      </w:r>
      <w:r w:rsidR="00416923" w:rsidRPr="00416923">
        <w:rPr>
          <w:rFonts w:ascii="Calibri" w:hAnsi="Calibri" w:cs="Calibri"/>
          <w:color w:val="000000"/>
          <w:sz w:val="23"/>
          <w:szCs w:val="23"/>
        </w:rPr>
        <w:t>formulas</w:t>
      </w:r>
      <w:r w:rsidR="00DC2BE5" w:rsidRPr="00416923">
        <w:rPr>
          <w:rFonts w:ascii="Calibri" w:hAnsi="Calibri" w:cs="Calibri"/>
          <w:color w:val="000000"/>
          <w:sz w:val="23"/>
          <w:szCs w:val="23"/>
        </w:rPr>
        <w:t>, offering pet parents a reliable and</w:t>
      </w:r>
      <w:r w:rsidR="00DC2BE5" w:rsidRPr="00DC2BE5">
        <w:rPr>
          <w:rFonts w:ascii="Calibri" w:hAnsi="Calibri" w:cs="Calibri"/>
          <w:sz w:val="23"/>
          <w:szCs w:val="23"/>
        </w:rPr>
        <w:t xml:space="preserve"> consistent meal of guaranteed quality and performance.</w:t>
      </w:r>
    </w:p>
    <w:p w14:paraId="0241F766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At Australia’s most prestigious show, ADVANCE™ w</w:t>
      </w:r>
      <w:r w:rsidR="001439D5">
        <w:rPr>
          <w:rFonts w:ascii="Calibri" w:hAnsi="Calibri" w:cs="Calibri"/>
          <w:color w:val="000000"/>
          <w:sz w:val="23"/>
          <w:szCs w:val="23"/>
        </w:rPr>
        <w:t>ill present prizes to all</w:t>
      </w:r>
      <w:r>
        <w:rPr>
          <w:rFonts w:ascii="Calibri" w:hAnsi="Calibri" w:cs="Calibri"/>
          <w:color w:val="000000"/>
          <w:sz w:val="23"/>
          <w:szCs w:val="23"/>
        </w:rPr>
        <w:t xml:space="preserve"> winners and our expert teams will be on site every day to talk to pet parents about health</w:t>
      </w:r>
      <w:r w:rsidR="001439D5">
        <w:rPr>
          <w:rFonts w:ascii="Calibri" w:hAnsi="Calibri" w:cs="Calibri"/>
          <w:color w:val="000000"/>
          <w:sz w:val="23"/>
          <w:szCs w:val="23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t xml:space="preserve"> care and nutrition. Advice about selecting the right dog or cat for potential pet owners will be on hand in the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ADVANCE™ BARK PARK, </w:t>
      </w:r>
      <w:r>
        <w:rPr>
          <w:rFonts w:ascii="Calibri" w:hAnsi="Calibri" w:cs="Calibri"/>
          <w:color w:val="000000"/>
          <w:sz w:val="23"/>
          <w:szCs w:val="23"/>
        </w:rPr>
        <w:t>which is right next to the dog show rings, featuring breeds of all personalities, shapes and sizes for the public to meet.</w:t>
      </w:r>
    </w:p>
    <w:p w14:paraId="37BCA8C5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BA3678E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ADVANCE™ has be</w:t>
      </w:r>
      <w:r w:rsidR="001439D5">
        <w:rPr>
          <w:rFonts w:ascii="Calibri" w:hAnsi="Calibri" w:cs="Calibri"/>
          <w:color w:val="000000"/>
          <w:sz w:val="23"/>
          <w:szCs w:val="23"/>
        </w:rPr>
        <w:t>en recommended by Australia’s #</w:t>
      </w:r>
      <w:r>
        <w:rPr>
          <w:rFonts w:ascii="Calibri" w:hAnsi="Calibri" w:cs="Calibri"/>
          <w:color w:val="000000"/>
          <w:sz w:val="23"/>
          <w:szCs w:val="23"/>
        </w:rPr>
        <w:t xml:space="preserve">1 breeder for over ten years, as well as the #1 show dog consistently in Australia, a true testament to the superior formulation of ADVANCE™. We are here to help all breeders reach their full potential, with our </w:t>
      </w:r>
      <w:r w:rsidR="001439D5">
        <w:rPr>
          <w:rFonts w:ascii="Calibri" w:hAnsi="Calibri" w:cs="Calibri"/>
          <w:color w:val="000000"/>
          <w:sz w:val="23"/>
          <w:szCs w:val="23"/>
        </w:rPr>
        <w:t xml:space="preserve">proudly </w:t>
      </w:r>
      <w:r>
        <w:rPr>
          <w:rFonts w:ascii="Calibri" w:hAnsi="Calibri" w:cs="Calibri"/>
          <w:color w:val="000000"/>
          <w:sz w:val="23"/>
          <w:szCs w:val="23"/>
        </w:rPr>
        <w:t>Australian super premium products and breeder program.</w:t>
      </w:r>
    </w:p>
    <w:p w14:paraId="26C8A933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B0FD19B" w14:textId="78AF8964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ADVANCE™ team welcomes all breeders and exhibitors into the </w:t>
      </w:r>
      <w:r w:rsidRPr="00415E10">
        <w:rPr>
          <w:rFonts w:ascii="Calibri-Bold" w:hAnsi="Calibri-Bold" w:cs="Calibri-Bold"/>
          <w:b/>
          <w:bCs/>
          <w:color w:val="000000"/>
          <w:sz w:val="23"/>
          <w:szCs w:val="23"/>
        </w:rPr>
        <w:t>ADVANCE™ hospitality lounge</w:t>
      </w:r>
      <w:r>
        <w:rPr>
          <w:rFonts w:ascii="Calibri" w:hAnsi="Calibri" w:cs="Calibri"/>
          <w:color w:val="000000"/>
          <w:sz w:val="23"/>
          <w:szCs w:val="23"/>
        </w:rPr>
        <w:t xml:space="preserve"> to relax. Our brand Ambassador Team will be on hand to </w:t>
      </w:r>
      <w:r w:rsidR="001439D5">
        <w:rPr>
          <w:rFonts w:ascii="Calibri" w:hAnsi="Calibri" w:cs="Calibri"/>
          <w:color w:val="000000"/>
          <w:sz w:val="23"/>
          <w:szCs w:val="23"/>
        </w:rPr>
        <w:t xml:space="preserve">discuss all </w:t>
      </w:r>
      <w:r w:rsidR="001B3063">
        <w:rPr>
          <w:rFonts w:ascii="Calibri" w:hAnsi="Calibri" w:cs="Calibri"/>
          <w:color w:val="000000"/>
          <w:sz w:val="23"/>
          <w:szCs w:val="23"/>
        </w:rPr>
        <w:t>nutrition</w:t>
      </w:r>
      <w:r w:rsidR="001439D5">
        <w:rPr>
          <w:rFonts w:ascii="Calibri" w:hAnsi="Calibri" w:cs="Calibri"/>
          <w:color w:val="000000"/>
          <w:sz w:val="23"/>
          <w:szCs w:val="23"/>
        </w:rPr>
        <w:t xml:space="preserve"> related topics</w:t>
      </w:r>
      <w:r>
        <w:rPr>
          <w:rFonts w:ascii="Calibri" w:hAnsi="Calibri" w:cs="Calibri"/>
          <w:color w:val="000000"/>
          <w:sz w:val="23"/>
          <w:szCs w:val="23"/>
        </w:rPr>
        <w:t>, from raising litters to conditioning that special show dog in the pursuit of excellence</w:t>
      </w:r>
      <w:r w:rsidR="001439D5">
        <w:rPr>
          <w:rFonts w:ascii="Calibri" w:hAnsi="Calibri" w:cs="Calibri"/>
          <w:color w:val="000000"/>
          <w:sz w:val="23"/>
          <w:szCs w:val="23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</w:rPr>
        <w:t>Our team looks forward to greeting you each day.</w:t>
      </w:r>
    </w:p>
    <w:p w14:paraId="28E91D79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21C6FAB" w14:textId="77777777" w:rsidR="00DD6C70" w:rsidRDefault="008226CF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Finally,</w:t>
      </w:r>
      <w:r w:rsidR="00DD6C70">
        <w:rPr>
          <w:rFonts w:ascii="Calibri" w:hAnsi="Calibri" w:cs="Calibri"/>
          <w:color w:val="000000"/>
          <w:sz w:val="23"/>
          <w:szCs w:val="23"/>
        </w:rPr>
        <w:t xml:space="preserve"> we wish all exhibitors much success at the show, and hope that you all take home great</w:t>
      </w:r>
      <w:r w:rsidR="001439D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D6C70">
        <w:rPr>
          <w:rFonts w:ascii="Calibri" w:hAnsi="Calibri" w:cs="Calibri"/>
          <w:color w:val="000000"/>
          <w:sz w:val="23"/>
          <w:szCs w:val="23"/>
        </w:rPr>
        <w:t>memories and stories to tell of your time at the Sydney Royal Easter Show!</w:t>
      </w:r>
    </w:p>
    <w:p w14:paraId="67F4BC40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2E6C7E1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Anne Raymond</w:t>
      </w:r>
    </w:p>
    <w:p w14:paraId="5A8EDA67" w14:textId="77777777" w:rsidR="00DD6C70" w:rsidRDefault="00DD6C70" w:rsidP="00DD6C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National Breeder Relations Manager</w:t>
      </w:r>
    </w:p>
    <w:p w14:paraId="355D8F30" w14:textId="77777777" w:rsidR="00DD6C70" w:rsidRDefault="00DD6C70" w:rsidP="00DD6C70">
      <w:pPr>
        <w:jc w:val="both"/>
        <w:rPr>
          <w:rFonts w:ascii="Calibri" w:hAnsi="Calibri" w:cs="Calibri"/>
          <w:color w:val="0563C2"/>
          <w:sz w:val="23"/>
          <w:szCs w:val="23"/>
        </w:rPr>
      </w:pPr>
    </w:p>
    <w:p w14:paraId="614B023F" w14:textId="77777777" w:rsidR="00211EBD" w:rsidRDefault="00DD6C70" w:rsidP="00DD6C70">
      <w:pPr>
        <w:jc w:val="both"/>
      </w:pPr>
      <w:r>
        <w:rPr>
          <w:rFonts w:ascii="Calibri" w:hAnsi="Calibri" w:cs="Calibri"/>
          <w:color w:val="0563C2"/>
          <w:sz w:val="23"/>
          <w:szCs w:val="23"/>
        </w:rPr>
        <w:t>www.advancepet.com.au</w:t>
      </w:r>
    </w:p>
    <w:sectPr w:rsidR="00211EBD" w:rsidSect="00DD6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E50A" w14:textId="77777777" w:rsidR="00764EB5" w:rsidRDefault="00764EB5" w:rsidP="004A6108">
      <w:pPr>
        <w:spacing w:after="0" w:line="240" w:lineRule="auto"/>
      </w:pPr>
      <w:r>
        <w:separator/>
      </w:r>
    </w:p>
  </w:endnote>
  <w:endnote w:type="continuationSeparator" w:id="0">
    <w:p w14:paraId="4F7A72DB" w14:textId="77777777" w:rsidR="00764EB5" w:rsidRDefault="00764EB5" w:rsidP="004A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89A6" w14:textId="77777777" w:rsidR="00764EB5" w:rsidRDefault="00764EB5" w:rsidP="004A6108">
      <w:pPr>
        <w:spacing w:after="0" w:line="240" w:lineRule="auto"/>
      </w:pPr>
      <w:r>
        <w:separator/>
      </w:r>
    </w:p>
  </w:footnote>
  <w:footnote w:type="continuationSeparator" w:id="0">
    <w:p w14:paraId="3958280F" w14:textId="77777777" w:rsidR="00764EB5" w:rsidRDefault="00764EB5" w:rsidP="004A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70"/>
    <w:rsid w:val="001439D5"/>
    <w:rsid w:val="001B3063"/>
    <w:rsid w:val="00345EA3"/>
    <w:rsid w:val="003F111D"/>
    <w:rsid w:val="00415E10"/>
    <w:rsid w:val="00416923"/>
    <w:rsid w:val="004A6108"/>
    <w:rsid w:val="00615083"/>
    <w:rsid w:val="006838E2"/>
    <w:rsid w:val="00764EB5"/>
    <w:rsid w:val="008226CF"/>
    <w:rsid w:val="00AC5C52"/>
    <w:rsid w:val="00D56A8A"/>
    <w:rsid w:val="00DC2BE5"/>
    <w:rsid w:val="00DD6C70"/>
    <w:rsid w:val="00E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3F38"/>
  <w15:chartTrackingRefBased/>
  <w15:docId w15:val="{4C93DF77-A754-431F-A7CA-A7B5AD57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6B74F89782A42A6F330A12C59B42E" ma:contentTypeVersion="13" ma:contentTypeDescription="Create a new document." ma:contentTypeScope="" ma:versionID="eb8175d0b69ddc38fa6108d02d6d084d">
  <xsd:schema xmlns:xsd="http://www.w3.org/2001/XMLSchema" xmlns:xs="http://www.w3.org/2001/XMLSchema" xmlns:p="http://schemas.microsoft.com/office/2006/metadata/properties" xmlns:ns3="2770cc9a-6350-4f30-86df-232b25d8f968" xmlns:ns4="98b1e2ab-ee7a-4500-b6b8-74e0eeb45400" targetNamespace="http://schemas.microsoft.com/office/2006/metadata/properties" ma:root="true" ma:fieldsID="8086bb0ebc6b34a42537f8b0c40c3087" ns3:_="" ns4:_="">
    <xsd:import namespace="2770cc9a-6350-4f30-86df-232b25d8f968"/>
    <xsd:import namespace="98b1e2ab-ee7a-4500-b6b8-74e0eeb45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cc9a-6350-4f30-86df-232b25d8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e2ab-ee7a-4500-b6b8-74e0eeb45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F8104-2996-4FD5-8FD9-59FD7AA59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CB881-4014-40DC-AE3D-7335F5B1A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0cc9a-6350-4f30-86df-232b25d8f968"/>
    <ds:schemaRef ds:uri="98b1e2ab-ee7a-4500-b6b8-74e0eeb45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CAB77-37E1-430E-BBFF-F367A307B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Keagh Young</dc:creator>
  <cp:keywords/>
  <dc:description/>
  <cp:lastModifiedBy>Daniela Demasi</cp:lastModifiedBy>
  <cp:revision>2</cp:revision>
  <dcterms:created xsi:type="dcterms:W3CDTF">2021-01-21T05:46:00Z</dcterms:created>
  <dcterms:modified xsi:type="dcterms:W3CDTF">2021-01-21T05:46:00Z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0x01010082A6B74F89782A42A6F330A12C59B42E</vt:lpwstr>
  </property>
</Properties>
</file>